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353F" w14:textId="25315BB7" w:rsidR="0050042B" w:rsidRDefault="0050042B" w:rsidP="0050042B">
      <w:pPr>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Michael O. Johnston, Ph.D. </w:t>
      </w:r>
    </w:p>
    <w:p w14:paraId="71983B9E" w14:textId="2540CB28" w:rsidR="0050042B" w:rsidRPr="00461512" w:rsidRDefault="0050042B" w:rsidP="0050042B">
      <w:pPr>
        <w:jc w:val="center"/>
        <w:rPr>
          <w:rFonts w:ascii="Times New Roman" w:eastAsia="Times New Roman" w:hAnsi="Times New Roman" w:cs="Times New Roman"/>
          <w:b/>
          <w:bCs/>
          <w:sz w:val="24"/>
          <w:szCs w:val="24"/>
        </w:rPr>
      </w:pPr>
      <w:r w:rsidRPr="00461512">
        <w:rPr>
          <w:rFonts w:ascii="Times New Roman" w:eastAsia="Times New Roman" w:hAnsi="Times New Roman" w:cs="Times New Roman"/>
          <w:b/>
          <w:bCs/>
          <w:sz w:val="24"/>
          <w:szCs w:val="24"/>
        </w:rPr>
        <w:t>RESEARCH STATEMENT</w:t>
      </w:r>
    </w:p>
    <w:p w14:paraId="00000004" w14:textId="1E9DA0DA" w:rsidR="002B3225" w:rsidRDefault="0050042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research spans the area of </w:t>
      </w:r>
      <w:r w:rsidR="001B18AA">
        <w:rPr>
          <w:rFonts w:ascii="Times New Roman" w:eastAsia="Times New Roman" w:hAnsi="Times New Roman" w:cs="Times New Roman"/>
          <w:sz w:val="24"/>
          <w:szCs w:val="24"/>
        </w:rPr>
        <w:t xml:space="preserve">age and life-course; </w:t>
      </w:r>
      <w:r w:rsidR="00343DC1">
        <w:rPr>
          <w:rFonts w:ascii="Times New Roman" w:eastAsia="Times New Roman" w:hAnsi="Times New Roman" w:cs="Times New Roman"/>
          <w:sz w:val="24"/>
          <w:szCs w:val="24"/>
        </w:rPr>
        <w:t xml:space="preserve">news media; </w:t>
      </w:r>
      <w:r w:rsidR="001B18AA">
        <w:rPr>
          <w:rFonts w:ascii="Times New Roman" w:eastAsia="Times New Roman" w:hAnsi="Times New Roman" w:cs="Times New Roman"/>
          <w:sz w:val="24"/>
          <w:szCs w:val="24"/>
        </w:rPr>
        <w:t>organizations;</w:t>
      </w:r>
      <w:r w:rsidR="001B18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sex and gender; </w:t>
      </w:r>
      <w:r w:rsidR="001B18AA">
        <w:rPr>
          <w:rFonts w:ascii="Times New Roman" w:eastAsia="Times New Roman" w:hAnsi="Times New Roman" w:cs="Times New Roman"/>
          <w:sz w:val="24"/>
          <w:szCs w:val="24"/>
        </w:rPr>
        <w:t xml:space="preserve">small group dynamics; </w:t>
      </w:r>
      <w:r>
        <w:rPr>
          <w:rFonts w:ascii="Times New Roman" w:eastAsia="Times New Roman" w:hAnsi="Times New Roman" w:cs="Times New Roman"/>
          <w:sz w:val="24"/>
          <w:szCs w:val="24"/>
        </w:rPr>
        <w:t xml:space="preserve">sport, leisure, and recreation; </w:t>
      </w:r>
      <w:r w:rsidR="001B18AA">
        <w:rPr>
          <w:rFonts w:ascii="Times New Roman" w:eastAsia="Times New Roman" w:hAnsi="Times New Roman" w:cs="Times New Roman"/>
          <w:sz w:val="24"/>
          <w:szCs w:val="24"/>
        </w:rPr>
        <w:t xml:space="preserve">rural and </w:t>
      </w:r>
      <w:r>
        <w:rPr>
          <w:rFonts w:ascii="Times New Roman" w:eastAsia="Times New Roman" w:hAnsi="Times New Roman" w:cs="Times New Roman"/>
          <w:sz w:val="24"/>
          <w:szCs w:val="24"/>
        </w:rPr>
        <w:t xml:space="preserve">urban studies; as well as work and family. More specifically, my research program is motivated by my understanding of </w:t>
      </w:r>
      <w:r w:rsidR="001B18AA">
        <w:rPr>
          <w:rFonts w:ascii="Times New Roman" w:eastAsia="Times New Roman" w:hAnsi="Times New Roman" w:cs="Times New Roman"/>
          <w:sz w:val="24"/>
          <w:szCs w:val="24"/>
        </w:rPr>
        <w:t xml:space="preserve">rural and urban environment as a social system that shapes and is shaped by its social context. The goal of my research program is to improve our understanding of the role that society plays in transforming small group interaction and the subsequent role(s) that small groups play in the lives of individual participants. I achieve this goal by focusing on </w:t>
      </w:r>
      <w:r w:rsidR="00343DC1">
        <w:rPr>
          <w:rFonts w:ascii="Times New Roman" w:eastAsia="Times New Roman" w:hAnsi="Times New Roman" w:cs="Times New Roman"/>
          <w:sz w:val="24"/>
          <w:szCs w:val="24"/>
        </w:rPr>
        <w:t xml:space="preserve">celebrations and festivals. </w:t>
      </w:r>
      <w:r w:rsidR="001B18AA">
        <w:rPr>
          <w:rFonts w:ascii="Times New Roman" w:eastAsia="Times New Roman" w:hAnsi="Times New Roman" w:cs="Times New Roman"/>
          <w:sz w:val="24"/>
          <w:szCs w:val="24"/>
        </w:rPr>
        <w:t xml:space="preserve">At the macro level, I focus on </w:t>
      </w:r>
      <w:r w:rsidR="00343DC1">
        <w:rPr>
          <w:rFonts w:ascii="Times New Roman" w:eastAsia="Times New Roman" w:hAnsi="Times New Roman" w:cs="Times New Roman"/>
          <w:sz w:val="24"/>
          <w:szCs w:val="24"/>
        </w:rPr>
        <w:t>the relationship between news media and its representation of</w:t>
      </w:r>
      <w:r w:rsidR="001B18AA">
        <w:rPr>
          <w:rFonts w:ascii="Times New Roman" w:eastAsia="Times New Roman" w:hAnsi="Times New Roman" w:cs="Times New Roman"/>
          <w:sz w:val="24"/>
          <w:szCs w:val="24"/>
        </w:rPr>
        <w:t xml:space="preserve"> </w:t>
      </w:r>
      <w:r w:rsidR="00343DC1">
        <w:rPr>
          <w:rFonts w:ascii="Times New Roman" w:eastAsia="Times New Roman" w:hAnsi="Times New Roman" w:cs="Times New Roman"/>
          <w:sz w:val="24"/>
          <w:szCs w:val="24"/>
        </w:rPr>
        <w:t xml:space="preserve">celebrations and festivals in general. At the </w:t>
      </w:r>
      <w:proofErr w:type="spellStart"/>
      <w:r w:rsidR="00343DC1">
        <w:rPr>
          <w:rFonts w:ascii="Times New Roman" w:eastAsia="Times New Roman" w:hAnsi="Times New Roman" w:cs="Times New Roman"/>
          <w:sz w:val="24"/>
          <w:szCs w:val="24"/>
        </w:rPr>
        <w:t>meso</w:t>
      </w:r>
      <w:proofErr w:type="spellEnd"/>
      <w:r w:rsidR="00343DC1">
        <w:rPr>
          <w:rFonts w:ascii="Times New Roman" w:eastAsia="Times New Roman" w:hAnsi="Times New Roman" w:cs="Times New Roman"/>
          <w:sz w:val="24"/>
          <w:szCs w:val="24"/>
        </w:rPr>
        <w:t xml:space="preserve"> level, I focus on celebrations and festivals and the </w:t>
      </w:r>
      <w:r w:rsidR="006916AB">
        <w:rPr>
          <w:rFonts w:ascii="Times New Roman" w:eastAsia="Times New Roman" w:hAnsi="Times New Roman" w:cs="Times New Roman"/>
          <w:sz w:val="24"/>
          <w:szCs w:val="24"/>
        </w:rPr>
        <w:t xml:space="preserve">role they have in helping humans giving meaning to their social environments. At the micro level, I focus on the meaning that is being made among individuals who are participating in the celebration or festival that is under investigation. </w:t>
      </w:r>
    </w:p>
    <w:p w14:paraId="160D6059" w14:textId="77777777" w:rsidR="002C29EF" w:rsidRPr="00CA4E11" w:rsidRDefault="007369BF">
      <w:pPr>
        <w:rPr>
          <w:rFonts w:ascii="Times New Roman" w:eastAsia="Times New Roman" w:hAnsi="Times New Roman" w:cs="Times New Roman"/>
          <w:b/>
          <w:bCs/>
          <w:sz w:val="24"/>
          <w:szCs w:val="24"/>
        </w:rPr>
      </w:pPr>
      <w:r w:rsidRPr="00CA4E11">
        <w:rPr>
          <w:rFonts w:ascii="Times New Roman" w:eastAsia="Times New Roman" w:hAnsi="Times New Roman" w:cs="Times New Roman"/>
          <w:b/>
          <w:bCs/>
          <w:sz w:val="24"/>
          <w:szCs w:val="24"/>
        </w:rPr>
        <w:t>Identity, Meaning-Making, and Placemaking</w:t>
      </w:r>
    </w:p>
    <w:p w14:paraId="00000007" w14:textId="20D341D3" w:rsidR="002B3225" w:rsidRDefault="007369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first area of research interest is </w:t>
      </w:r>
      <w:r w:rsidR="002C29EF">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 the relationship between </w:t>
      </w:r>
      <w:r w:rsidR="004847C0">
        <w:rPr>
          <w:rFonts w:ascii="Times New Roman" w:eastAsia="Times New Roman" w:hAnsi="Times New Roman" w:cs="Times New Roman"/>
          <w:sz w:val="24"/>
          <w:szCs w:val="24"/>
        </w:rPr>
        <w:t xml:space="preserve">the construction of place and identity. </w:t>
      </w:r>
      <w:r>
        <w:rPr>
          <w:rFonts w:ascii="Times New Roman" w:eastAsia="Times New Roman" w:hAnsi="Times New Roman" w:cs="Times New Roman"/>
          <w:sz w:val="24"/>
          <w:szCs w:val="24"/>
        </w:rPr>
        <w:t xml:space="preserve">My research in this area seeks to understand the process </w:t>
      </w:r>
      <w:r w:rsidR="004847C0">
        <w:rPr>
          <w:rFonts w:ascii="Times New Roman" w:eastAsia="Times New Roman" w:hAnsi="Times New Roman" w:cs="Times New Roman"/>
          <w:sz w:val="24"/>
          <w:szCs w:val="24"/>
        </w:rPr>
        <w:t xml:space="preserve">in which identity and place are constructed and reconstructed. </w:t>
      </w:r>
      <w:r>
        <w:rPr>
          <w:rFonts w:ascii="Times New Roman" w:eastAsia="Times New Roman" w:hAnsi="Times New Roman" w:cs="Times New Roman"/>
          <w:sz w:val="24"/>
          <w:szCs w:val="24"/>
        </w:rPr>
        <w:t xml:space="preserve"> </w:t>
      </w:r>
      <w:r w:rsidR="004847C0">
        <w:rPr>
          <w:rFonts w:ascii="Times New Roman" w:eastAsia="Times New Roman" w:hAnsi="Times New Roman" w:cs="Times New Roman"/>
          <w:sz w:val="24"/>
          <w:szCs w:val="24"/>
        </w:rPr>
        <w:t>I am interested in the social forces that influence the making of such identity and place</w:t>
      </w:r>
      <w:r>
        <w:rPr>
          <w:rFonts w:ascii="Times New Roman" w:eastAsia="Times New Roman" w:hAnsi="Times New Roman" w:cs="Times New Roman"/>
          <w:sz w:val="24"/>
          <w:szCs w:val="24"/>
        </w:rPr>
        <w:t xml:space="preserve">. I am </w:t>
      </w:r>
      <w:r w:rsidR="004847C0">
        <w:rPr>
          <w:rFonts w:ascii="Times New Roman" w:eastAsia="Times New Roman" w:hAnsi="Times New Roman" w:cs="Times New Roman"/>
          <w:sz w:val="24"/>
          <w:szCs w:val="24"/>
        </w:rPr>
        <w:t xml:space="preserve">also interested in </w:t>
      </w:r>
      <w:r>
        <w:rPr>
          <w:rFonts w:ascii="Times New Roman" w:eastAsia="Times New Roman" w:hAnsi="Times New Roman" w:cs="Times New Roman"/>
          <w:sz w:val="24"/>
          <w:szCs w:val="24"/>
        </w:rPr>
        <w:t>the meanings that people make about their everyday experiences</w:t>
      </w:r>
      <w:r w:rsidR="004847C0">
        <w:rPr>
          <w:rFonts w:ascii="Times New Roman" w:eastAsia="Times New Roman" w:hAnsi="Times New Roman" w:cs="Times New Roman"/>
          <w:sz w:val="24"/>
          <w:szCs w:val="24"/>
        </w:rPr>
        <w:t xml:space="preserve"> </w:t>
      </w:r>
      <w:proofErr w:type="gramStart"/>
      <w:r w:rsidR="004847C0">
        <w:rPr>
          <w:rFonts w:ascii="Times New Roman" w:eastAsia="Times New Roman" w:hAnsi="Times New Roman" w:cs="Times New Roman"/>
          <w:sz w:val="24"/>
          <w:szCs w:val="24"/>
        </w:rPr>
        <w:t>in order to</w:t>
      </w:r>
      <w:proofErr w:type="gramEnd"/>
      <w:r w:rsidR="004847C0">
        <w:rPr>
          <w:rFonts w:ascii="Times New Roman" w:eastAsia="Times New Roman" w:hAnsi="Times New Roman" w:cs="Times New Roman"/>
          <w:sz w:val="24"/>
          <w:szCs w:val="24"/>
        </w:rPr>
        <w:t xml:space="preserve"> construct identity and place</w:t>
      </w:r>
      <w:r>
        <w:rPr>
          <w:rFonts w:ascii="Times New Roman" w:eastAsia="Times New Roman" w:hAnsi="Times New Roman" w:cs="Times New Roman"/>
          <w:sz w:val="24"/>
          <w:szCs w:val="24"/>
        </w:rPr>
        <w:t>.</w:t>
      </w:r>
    </w:p>
    <w:p w14:paraId="00000008" w14:textId="4E37DC67" w:rsidR="002B3225" w:rsidRDefault="007369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Scholars have documented the meaning that people make about their surroundings for a long time. My research advances this area of inquiry by expanding the spatial and temporal frames within which </w:t>
      </w:r>
      <w:r w:rsidR="002C29EF">
        <w:rPr>
          <w:rFonts w:ascii="Times New Roman" w:eastAsia="Times New Roman" w:hAnsi="Times New Roman" w:cs="Times New Roman"/>
          <w:sz w:val="24"/>
          <w:szCs w:val="24"/>
        </w:rPr>
        <w:t xml:space="preserve">identity and place are analyzed. </w:t>
      </w:r>
      <w:r>
        <w:rPr>
          <w:rFonts w:ascii="Times New Roman" w:eastAsia="Times New Roman" w:hAnsi="Times New Roman" w:cs="Times New Roman"/>
          <w:sz w:val="24"/>
          <w:szCs w:val="24"/>
        </w:rPr>
        <w:t>How do</w:t>
      </w:r>
      <w:r w:rsidR="002C29EF">
        <w:rPr>
          <w:rFonts w:ascii="Times New Roman" w:eastAsia="Times New Roman" w:hAnsi="Times New Roman" w:cs="Times New Roman"/>
          <w:sz w:val="24"/>
          <w:szCs w:val="24"/>
        </w:rPr>
        <w:t xml:space="preserve"> people in rural and urban spaces u</w:t>
      </w:r>
      <w:r>
        <w:rPr>
          <w:rFonts w:ascii="Times New Roman" w:eastAsia="Times New Roman" w:hAnsi="Times New Roman" w:cs="Times New Roman"/>
          <w:sz w:val="24"/>
          <w:szCs w:val="24"/>
        </w:rPr>
        <w:t xml:space="preserve">se </w:t>
      </w:r>
      <w:r w:rsidR="002C29EF">
        <w:rPr>
          <w:rFonts w:ascii="Times New Roman" w:eastAsia="Times New Roman" w:hAnsi="Times New Roman" w:cs="Times New Roman"/>
          <w:sz w:val="24"/>
          <w:szCs w:val="24"/>
        </w:rPr>
        <w:t xml:space="preserve">celebrations and </w:t>
      </w:r>
      <w:r>
        <w:rPr>
          <w:rFonts w:ascii="Times New Roman" w:eastAsia="Times New Roman" w:hAnsi="Times New Roman" w:cs="Times New Roman"/>
          <w:sz w:val="24"/>
          <w:szCs w:val="24"/>
        </w:rPr>
        <w:t xml:space="preserve">festivals </w:t>
      </w:r>
      <w:r w:rsidR="002C29EF">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develop </w:t>
      </w:r>
      <w:r w:rsidR="002C29EF">
        <w:rPr>
          <w:rFonts w:ascii="Times New Roman" w:eastAsia="Times New Roman" w:hAnsi="Times New Roman" w:cs="Times New Roman"/>
          <w:sz w:val="24"/>
          <w:szCs w:val="24"/>
        </w:rPr>
        <w:t>a sense of place</w:t>
      </w:r>
      <w:r>
        <w:rPr>
          <w:rFonts w:ascii="Times New Roman" w:eastAsia="Times New Roman" w:hAnsi="Times New Roman" w:cs="Times New Roman"/>
          <w:sz w:val="24"/>
          <w:szCs w:val="24"/>
        </w:rPr>
        <w:t xml:space="preserve">? I approach this question through qualitative methods of research on Tug Fest, one of the only festivals that force the Mississippi River to close to barge, and other commercial, traffic for three hours. Using archival data, I found that community members and tourists have come together to create festivals as both enjoyable activities that stimulate economic growth for a region while also being parties that have become unmanageable for community leaders in rural areas. I document the </w:t>
      </w:r>
      <w:r w:rsidR="002C29EF">
        <w:rPr>
          <w:rFonts w:ascii="Times New Roman" w:eastAsia="Times New Roman" w:hAnsi="Times New Roman" w:cs="Times New Roman"/>
          <w:sz w:val="24"/>
          <w:szCs w:val="24"/>
        </w:rPr>
        <w:t xml:space="preserve">themes that are reoccurring </w:t>
      </w:r>
      <w:r w:rsidR="00F83FA6">
        <w:rPr>
          <w:rFonts w:ascii="Times New Roman" w:eastAsia="Times New Roman" w:hAnsi="Times New Roman" w:cs="Times New Roman"/>
          <w:sz w:val="24"/>
          <w:szCs w:val="24"/>
        </w:rPr>
        <w:t>across</w:t>
      </w:r>
      <w:r w:rsidR="002C29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local media </w:t>
      </w:r>
      <w:r w:rsidR="002C29EF">
        <w:rPr>
          <w:rFonts w:ascii="Times New Roman" w:eastAsia="Times New Roman" w:hAnsi="Times New Roman" w:cs="Times New Roman"/>
          <w:sz w:val="24"/>
          <w:szCs w:val="24"/>
        </w:rPr>
        <w:t xml:space="preserve">sources </w:t>
      </w:r>
      <w:r w:rsidR="00F83FA6">
        <w:rPr>
          <w:rFonts w:ascii="Times New Roman" w:eastAsia="Times New Roman" w:hAnsi="Times New Roman" w:cs="Times New Roman"/>
          <w:sz w:val="24"/>
          <w:szCs w:val="24"/>
        </w:rPr>
        <w:t xml:space="preserve">about the </w:t>
      </w:r>
      <w:r>
        <w:rPr>
          <w:rFonts w:ascii="Times New Roman" w:eastAsia="Times New Roman" w:hAnsi="Times New Roman" w:cs="Times New Roman"/>
          <w:sz w:val="24"/>
          <w:szCs w:val="24"/>
        </w:rPr>
        <w:t xml:space="preserve">experiences </w:t>
      </w:r>
      <w:r w:rsidR="00F83FA6">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tourists, business owners, city employees, and residents of the community </w:t>
      </w:r>
      <w:r w:rsidR="00F83FA6">
        <w:rPr>
          <w:rFonts w:ascii="Times New Roman" w:eastAsia="Times New Roman" w:hAnsi="Times New Roman" w:cs="Times New Roman"/>
          <w:sz w:val="24"/>
          <w:szCs w:val="24"/>
        </w:rPr>
        <w:t xml:space="preserve">have as they partake </w:t>
      </w:r>
      <w:r>
        <w:rPr>
          <w:rFonts w:ascii="Times New Roman" w:eastAsia="Times New Roman" w:hAnsi="Times New Roman" w:cs="Times New Roman"/>
          <w:sz w:val="24"/>
          <w:szCs w:val="24"/>
        </w:rPr>
        <w:t xml:space="preserve">in Tug Fest. While </w:t>
      </w:r>
      <w:r w:rsidR="00F83FA6">
        <w:rPr>
          <w:rFonts w:ascii="Times New Roman" w:eastAsia="Times New Roman" w:hAnsi="Times New Roman" w:cs="Times New Roman"/>
          <w:sz w:val="24"/>
          <w:szCs w:val="24"/>
        </w:rPr>
        <w:t>rural and urban</w:t>
      </w:r>
      <w:r>
        <w:rPr>
          <w:rFonts w:ascii="Times New Roman" w:eastAsia="Times New Roman" w:hAnsi="Times New Roman" w:cs="Times New Roman"/>
          <w:sz w:val="24"/>
          <w:szCs w:val="24"/>
        </w:rPr>
        <w:t xml:space="preserve"> festivals are often described as uniform attempts to celebrate heritage and to stimulate economic growth for the community, in reality there is great diversity in the </w:t>
      </w:r>
      <w:r w:rsidR="00F83FA6">
        <w:rPr>
          <w:rFonts w:ascii="Times New Roman" w:eastAsia="Times New Roman" w:hAnsi="Times New Roman" w:cs="Times New Roman"/>
          <w:sz w:val="24"/>
          <w:szCs w:val="24"/>
        </w:rPr>
        <w:t xml:space="preserve">meaning(s) that people make through the experiences they have at celebrations and festivals. </w:t>
      </w:r>
      <w:r>
        <w:rPr>
          <w:rFonts w:ascii="Times New Roman" w:eastAsia="Times New Roman" w:hAnsi="Times New Roman" w:cs="Times New Roman"/>
          <w:sz w:val="24"/>
          <w:szCs w:val="24"/>
        </w:rPr>
        <w:t>I show that experiences and meaning</w:t>
      </w:r>
      <w:r w:rsidR="00F83FA6">
        <w:rPr>
          <w:rFonts w:ascii="Times New Roman" w:eastAsia="Times New Roman" w:hAnsi="Times New Roman" w:cs="Times New Roman"/>
          <w:sz w:val="24"/>
          <w:szCs w:val="24"/>
        </w:rPr>
        <w:t>(s) that people make for them</w:t>
      </w:r>
      <w:r>
        <w:rPr>
          <w:rFonts w:ascii="Times New Roman" w:eastAsia="Times New Roman" w:hAnsi="Times New Roman" w:cs="Times New Roman"/>
          <w:sz w:val="24"/>
          <w:szCs w:val="24"/>
        </w:rPr>
        <w:t xml:space="preserve"> vary significantly across the roles that people </w:t>
      </w:r>
      <w:r w:rsidR="00F83FA6">
        <w:rPr>
          <w:rFonts w:ascii="Times New Roman" w:eastAsia="Times New Roman" w:hAnsi="Times New Roman" w:cs="Times New Roman"/>
          <w:sz w:val="24"/>
          <w:szCs w:val="24"/>
        </w:rPr>
        <w:t xml:space="preserve">carry out at celebrations and festival. </w:t>
      </w:r>
      <w:r>
        <w:rPr>
          <w:rFonts w:ascii="Times New Roman" w:eastAsia="Times New Roman" w:hAnsi="Times New Roman" w:cs="Times New Roman"/>
          <w:sz w:val="24"/>
          <w:szCs w:val="24"/>
        </w:rPr>
        <w:t xml:space="preserve">These are findings that could help advance how scholars and planners understand the significance (or insignificance) of festivals in human life. </w:t>
      </w:r>
    </w:p>
    <w:p w14:paraId="4EBF8EAA" w14:textId="77777777" w:rsidR="00F83FA6" w:rsidRDefault="00F83FA6">
      <w:pPr>
        <w:rPr>
          <w:rFonts w:ascii="Times New Roman" w:eastAsia="Times New Roman" w:hAnsi="Times New Roman" w:cs="Times New Roman"/>
          <w:sz w:val="24"/>
          <w:szCs w:val="24"/>
          <w:u w:val="single"/>
        </w:rPr>
      </w:pPr>
    </w:p>
    <w:p w14:paraId="5B509C3C" w14:textId="77777777" w:rsidR="00F83FA6" w:rsidRDefault="00F83FA6">
      <w:pPr>
        <w:rPr>
          <w:rFonts w:ascii="Times New Roman" w:eastAsia="Times New Roman" w:hAnsi="Times New Roman" w:cs="Times New Roman"/>
          <w:sz w:val="24"/>
          <w:szCs w:val="24"/>
          <w:u w:val="single"/>
        </w:rPr>
      </w:pPr>
    </w:p>
    <w:p w14:paraId="72137B4D" w14:textId="32103458" w:rsidR="00F83FA6" w:rsidRPr="00F83FA6" w:rsidRDefault="00FC4F2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Celebrations and Festivals</w:t>
      </w:r>
      <w:r w:rsidR="007369BF" w:rsidRPr="00F83FA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w:t>
      </w:r>
      <w:r w:rsidR="007369BF" w:rsidRPr="00F83FA6">
        <w:rPr>
          <w:rFonts w:ascii="Times New Roman" w:eastAsia="Times New Roman" w:hAnsi="Times New Roman" w:cs="Times New Roman"/>
          <w:b/>
          <w:bCs/>
          <w:sz w:val="24"/>
          <w:szCs w:val="24"/>
        </w:rPr>
        <w:t>uring</w:t>
      </w:r>
      <w:r>
        <w:rPr>
          <w:rFonts w:ascii="Times New Roman" w:eastAsia="Times New Roman" w:hAnsi="Times New Roman" w:cs="Times New Roman"/>
          <w:b/>
          <w:bCs/>
          <w:sz w:val="24"/>
          <w:szCs w:val="24"/>
        </w:rPr>
        <w:t xml:space="preserve"> </w:t>
      </w:r>
      <w:r w:rsidR="007369BF" w:rsidRPr="00F83FA6">
        <w:rPr>
          <w:rFonts w:ascii="Times New Roman" w:eastAsia="Times New Roman" w:hAnsi="Times New Roman" w:cs="Times New Roman"/>
          <w:b/>
          <w:bCs/>
          <w:sz w:val="24"/>
          <w:szCs w:val="24"/>
        </w:rPr>
        <w:t xml:space="preserve">Unprecedented Times: </w:t>
      </w:r>
    </w:p>
    <w:p w14:paraId="709A3C77" w14:textId="77777777" w:rsidR="00FC4F2B" w:rsidRDefault="007369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key issue in </w:t>
      </w:r>
      <w:r w:rsidR="00F83FA6">
        <w:rPr>
          <w:rFonts w:ascii="Times New Roman" w:eastAsia="Times New Roman" w:hAnsi="Times New Roman" w:cs="Times New Roman"/>
          <w:sz w:val="24"/>
          <w:szCs w:val="24"/>
        </w:rPr>
        <w:t xml:space="preserve">the use of celebration and festival is the fate of the communities in which they occur. </w:t>
      </w:r>
      <w:r>
        <w:rPr>
          <w:rFonts w:ascii="Times New Roman" w:eastAsia="Times New Roman" w:hAnsi="Times New Roman" w:cs="Times New Roman"/>
          <w:sz w:val="24"/>
          <w:szCs w:val="24"/>
        </w:rPr>
        <w:t xml:space="preserve">Many people responded to the industrial revolution by moving to urban centers for an economic opportunity and few people have moved back to rural areas after </w:t>
      </w:r>
      <w:r w:rsidR="00FC4F2B">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post-industrial shift. </w:t>
      </w:r>
      <w:r w:rsidR="00FC4F2B">
        <w:rPr>
          <w:rFonts w:ascii="Times New Roman" w:eastAsia="Times New Roman" w:hAnsi="Times New Roman" w:cs="Times New Roman"/>
          <w:sz w:val="24"/>
          <w:szCs w:val="24"/>
        </w:rPr>
        <w:t xml:space="preserve">The towns and residents who live here are </w:t>
      </w:r>
      <w:r>
        <w:rPr>
          <w:rFonts w:ascii="Times New Roman" w:eastAsia="Times New Roman" w:hAnsi="Times New Roman" w:cs="Times New Roman"/>
          <w:sz w:val="24"/>
          <w:szCs w:val="24"/>
        </w:rPr>
        <w:t>disproportionately</w:t>
      </w:r>
      <w:r w:rsidR="00FC4F2B">
        <w:rPr>
          <w:rFonts w:ascii="Times New Roman" w:eastAsia="Times New Roman" w:hAnsi="Times New Roman" w:cs="Times New Roman"/>
          <w:sz w:val="24"/>
          <w:szCs w:val="24"/>
        </w:rPr>
        <w:t xml:space="preserve"> in need</w:t>
      </w:r>
      <w:r>
        <w:rPr>
          <w:rFonts w:ascii="Times New Roman" w:eastAsia="Times New Roman" w:hAnsi="Times New Roman" w:cs="Times New Roman"/>
          <w:sz w:val="24"/>
          <w:szCs w:val="24"/>
        </w:rPr>
        <w:t xml:space="preserve"> of developing a brand</w:t>
      </w:r>
      <w:r w:rsidR="00FC4F2B">
        <w:rPr>
          <w:rFonts w:ascii="Times New Roman" w:eastAsia="Times New Roman" w:hAnsi="Times New Roman" w:cs="Times New Roman"/>
          <w:sz w:val="24"/>
          <w:szCs w:val="24"/>
        </w:rPr>
        <w:t xml:space="preserve"> they can identify with desperately cling to in hopes of economic growth. </w:t>
      </w:r>
      <w:r>
        <w:rPr>
          <w:rFonts w:ascii="Times New Roman" w:eastAsia="Times New Roman" w:hAnsi="Times New Roman" w:cs="Times New Roman"/>
          <w:sz w:val="24"/>
          <w:szCs w:val="24"/>
        </w:rPr>
        <w:t xml:space="preserve">Technological development in </w:t>
      </w:r>
      <w:r w:rsidR="00FC4F2B">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 xml:space="preserve">internet and transportation </w:t>
      </w:r>
      <w:r w:rsidR="00FC4F2B">
        <w:rPr>
          <w:rFonts w:ascii="Times New Roman" w:eastAsia="Times New Roman" w:hAnsi="Times New Roman" w:cs="Times New Roman"/>
          <w:sz w:val="24"/>
          <w:szCs w:val="24"/>
        </w:rPr>
        <w:t xml:space="preserve">age </w:t>
      </w:r>
      <w:r>
        <w:rPr>
          <w:rFonts w:ascii="Times New Roman" w:eastAsia="Times New Roman" w:hAnsi="Times New Roman" w:cs="Times New Roman"/>
          <w:sz w:val="24"/>
          <w:szCs w:val="24"/>
        </w:rPr>
        <w:t xml:space="preserve">has made it possible for people to live further away from their workplace. </w:t>
      </w:r>
      <w:r w:rsidR="00FC4F2B">
        <w:rPr>
          <w:rFonts w:ascii="Times New Roman" w:eastAsia="Times New Roman" w:hAnsi="Times New Roman" w:cs="Times New Roman"/>
          <w:sz w:val="24"/>
          <w:szCs w:val="24"/>
        </w:rPr>
        <w:t xml:space="preserve">This allows people to not have to </w:t>
      </w:r>
      <w:r>
        <w:rPr>
          <w:rFonts w:ascii="Times New Roman" w:eastAsia="Times New Roman" w:hAnsi="Times New Roman" w:cs="Times New Roman"/>
          <w:sz w:val="24"/>
          <w:szCs w:val="24"/>
        </w:rPr>
        <w:t xml:space="preserve">move back to rural communities. People have remained near the city and tend to focus more time on the qualities of life that are afforded to them in the communities where they live. </w:t>
      </w:r>
    </w:p>
    <w:p w14:paraId="00000009" w14:textId="1BBB2098" w:rsidR="002B3225" w:rsidRDefault="007369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Residents of rural areas tend to be more vulnerable to economic hardship and mental illness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people and vital services moving </w:t>
      </w:r>
      <w:r w:rsidR="00FC4F2B">
        <w:rPr>
          <w:rFonts w:ascii="Times New Roman" w:eastAsia="Times New Roman" w:hAnsi="Times New Roman" w:cs="Times New Roman"/>
          <w:sz w:val="24"/>
          <w:szCs w:val="24"/>
        </w:rPr>
        <w:t xml:space="preserve">to urban cities. </w:t>
      </w:r>
      <w:r>
        <w:rPr>
          <w:rFonts w:ascii="Times New Roman" w:eastAsia="Times New Roman" w:hAnsi="Times New Roman" w:cs="Times New Roman"/>
          <w:sz w:val="24"/>
          <w:szCs w:val="24"/>
        </w:rPr>
        <w:t xml:space="preserve">The rebuilding of small towns as </w:t>
      </w:r>
      <w:r w:rsidR="00FC4F2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desirable place to work</w:t>
      </w:r>
      <w:r w:rsidR="00FC4F2B">
        <w:rPr>
          <w:rFonts w:ascii="Times New Roman" w:eastAsia="Times New Roman" w:hAnsi="Times New Roman" w:cs="Times New Roman"/>
          <w:sz w:val="24"/>
          <w:szCs w:val="24"/>
        </w:rPr>
        <w:t>, live, play,</w:t>
      </w:r>
      <w:r>
        <w:rPr>
          <w:rFonts w:ascii="Times New Roman" w:eastAsia="Times New Roman" w:hAnsi="Times New Roman" w:cs="Times New Roman"/>
          <w:sz w:val="24"/>
          <w:szCs w:val="24"/>
        </w:rPr>
        <w:t xml:space="preserve"> and raise a family is critical for the future of the United States of America. My research on Tug Fest found that the local </w:t>
      </w:r>
      <w:r w:rsidR="00461512">
        <w:rPr>
          <w:rFonts w:ascii="Times New Roman" w:eastAsia="Times New Roman" w:hAnsi="Times New Roman" w:cs="Times New Roman"/>
          <w:sz w:val="24"/>
          <w:szCs w:val="24"/>
        </w:rPr>
        <w:t xml:space="preserve">news </w:t>
      </w:r>
      <w:r>
        <w:rPr>
          <w:rFonts w:ascii="Times New Roman" w:eastAsia="Times New Roman" w:hAnsi="Times New Roman" w:cs="Times New Roman"/>
          <w:sz w:val="24"/>
          <w:szCs w:val="24"/>
        </w:rPr>
        <w:t xml:space="preserve">media (newspaper and </w:t>
      </w:r>
      <w:r w:rsidR="00461512">
        <w:rPr>
          <w:rFonts w:ascii="Times New Roman" w:eastAsia="Times New Roman" w:hAnsi="Times New Roman" w:cs="Times New Roman"/>
          <w:sz w:val="24"/>
          <w:szCs w:val="24"/>
        </w:rPr>
        <w:t>video)</w:t>
      </w:r>
      <w:r>
        <w:rPr>
          <w:rFonts w:ascii="Times New Roman" w:eastAsia="Times New Roman" w:hAnsi="Times New Roman" w:cs="Times New Roman"/>
          <w:sz w:val="24"/>
          <w:szCs w:val="24"/>
        </w:rPr>
        <w:t xml:space="preserve"> represented the festival in a positive way. There were some people who shared that they were concerned about the event becoming too large for the small town. </w:t>
      </w:r>
      <w:r w:rsidR="00461512">
        <w:rPr>
          <w:rFonts w:ascii="Times New Roman" w:eastAsia="Times New Roman" w:hAnsi="Times New Roman" w:cs="Times New Roman"/>
          <w:sz w:val="24"/>
          <w:szCs w:val="24"/>
        </w:rPr>
        <w:t xml:space="preserve">The planners </w:t>
      </w:r>
      <w:r>
        <w:rPr>
          <w:rFonts w:ascii="Times New Roman" w:eastAsia="Times New Roman" w:hAnsi="Times New Roman" w:cs="Times New Roman"/>
          <w:sz w:val="24"/>
          <w:szCs w:val="24"/>
        </w:rPr>
        <w:t>saw a vision for the festival to be family oriented</w:t>
      </w:r>
      <w:r w:rsidR="00461512">
        <w:rPr>
          <w:rFonts w:ascii="Times New Roman" w:eastAsia="Times New Roman" w:hAnsi="Times New Roman" w:cs="Times New Roman"/>
          <w:sz w:val="24"/>
          <w:szCs w:val="24"/>
        </w:rPr>
        <w:t xml:space="preserve">. Others saw the festival as either a sporting event or as one big party. </w:t>
      </w:r>
    </w:p>
    <w:p w14:paraId="4B57C029" w14:textId="77777777" w:rsidR="00F83FA6" w:rsidRPr="00F83FA6" w:rsidRDefault="007369BF">
      <w:pPr>
        <w:rPr>
          <w:rFonts w:ascii="Times New Roman" w:eastAsia="Times New Roman" w:hAnsi="Times New Roman" w:cs="Times New Roman"/>
          <w:b/>
          <w:bCs/>
          <w:sz w:val="24"/>
          <w:szCs w:val="24"/>
        </w:rPr>
      </w:pPr>
      <w:r w:rsidRPr="00F83FA6">
        <w:rPr>
          <w:rFonts w:ascii="Times New Roman" w:eastAsia="Times New Roman" w:hAnsi="Times New Roman" w:cs="Times New Roman"/>
          <w:b/>
          <w:bCs/>
          <w:sz w:val="24"/>
          <w:szCs w:val="24"/>
        </w:rPr>
        <w:t xml:space="preserve">The Role of Historic Preservation in Making Meaning and Placemaking: </w:t>
      </w:r>
    </w:p>
    <w:p w14:paraId="0000000A" w14:textId="440C8336" w:rsidR="002B3225" w:rsidRDefault="007369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last and emerging area of research is centered on the vulnerability of historic resources </w:t>
      </w:r>
      <w:r w:rsidR="00461512">
        <w:rPr>
          <w:rFonts w:ascii="Times New Roman" w:eastAsia="Times New Roman" w:hAnsi="Times New Roman" w:cs="Times New Roman"/>
          <w:sz w:val="24"/>
          <w:szCs w:val="24"/>
        </w:rPr>
        <w:t xml:space="preserve">for celebrations and festivals that are intended to spark </w:t>
      </w:r>
      <w:r>
        <w:rPr>
          <w:rFonts w:ascii="Times New Roman" w:eastAsia="Times New Roman" w:hAnsi="Times New Roman" w:cs="Times New Roman"/>
          <w:sz w:val="24"/>
          <w:szCs w:val="24"/>
        </w:rPr>
        <w:t>economic development</w:t>
      </w:r>
      <w:r w:rsidR="00461512">
        <w:rPr>
          <w:rFonts w:ascii="Times New Roman" w:eastAsia="Times New Roman" w:hAnsi="Times New Roman" w:cs="Times New Roman"/>
          <w:sz w:val="24"/>
          <w:szCs w:val="24"/>
        </w:rPr>
        <w:t xml:space="preserve"> in rural and urban areas. </w:t>
      </w:r>
      <w:r>
        <w:rPr>
          <w:rFonts w:ascii="Times New Roman" w:eastAsia="Times New Roman" w:hAnsi="Times New Roman" w:cs="Times New Roman"/>
          <w:sz w:val="24"/>
          <w:szCs w:val="24"/>
        </w:rPr>
        <w:t xml:space="preserve">Heritage is a key contributor to communities remaining resilient and it is increasingly at-risk; besides being fundamental to a community’s sense of place, it is also an important driver of tourism and residents choosing a community to live in. Yet, there have been relatively few scholars conducting research on the role of heritage in creating meaning and place for </w:t>
      </w:r>
      <w:r w:rsidR="00461512">
        <w:rPr>
          <w:rFonts w:ascii="Times New Roman" w:eastAsia="Times New Roman" w:hAnsi="Times New Roman" w:cs="Times New Roman"/>
          <w:sz w:val="24"/>
          <w:szCs w:val="24"/>
        </w:rPr>
        <w:t>rural and urban</w:t>
      </w:r>
      <w:r>
        <w:rPr>
          <w:rFonts w:ascii="Times New Roman" w:eastAsia="Times New Roman" w:hAnsi="Times New Roman" w:cs="Times New Roman"/>
          <w:sz w:val="24"/>
          <w:szCs w:val="24"/>
        </w:rPr>
        <w:t xml:space="preserve"> communities. Heritage tourism serves as a large source </w:t>
      </w:r>
      <w:r w:rsidR="00461512">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economic </w:t>
      </w:r>
      <w:r w:rsidR="00461512">
        <w:rPr>
          <w:rFonts w:ascii="Times New Roman" w:eastAsia="Times New Roman" w:hAnsi="Times New Roman" w:cs="Times New Roman"/>
          <w:sz w:val="24"/>
          <w:szCs w:val="24"/>
        </w:rPr>
        <w:t>growth,</w:t>
      </w:r>
      <w:r>
        <w:rPr>
          <w:rFonts w:ascii="Times New Roman" w:eastAsia="Times New Roman" w:hAnsi="Times New Roman" w:cs="Times New Roman"/>
          <w:sz w:val="24"/>
          <w:szCs w:val="24"/>
        </w:rPr>
        <w:t xml:space="preserve"> and it </w:t>
      </w:r>
      <w:r w:rsidR="00461512">
        <w:rPr>
          <w:rFonts w:ascii="Times New Roman" w:eastAsia="Times New Roman" w:hAnsi="Times New Roman" w:cs="Times New Roman"/>
          <w:sz w:val="24"/>
          <w:szCs w:val="24"/>
        </w:rPr>
        <w:t>helps employ locals. T</w:t>
      </w:r>
      <w:r>
        <w:rPr>
          <w:rFonts w:ascii="Times New Roman" w:eastAsia="Times New Roman" w:hAnsi="Times New Roman" w:cs="Times New Roman"/>
          <w:sz w:val="24"/>
          <w:szCs w:val="24"/>
        </w:rPr>
        <w:t>he obstacle often faced by cities</w:t>
      </w:r>
      <w:r w:rsidR="00461512">
        <w:rPr>
          <w:rFonts w:ascii="Times New Roman" w:eastAsia="Times New Roman" w:hAnsi="Times New Roman" w:cs="Times New Roman"/>
          <w:sz w:val="24"/>
          <w:szCs w:val="24"/>
        </w:rPr>
        <w:t xml:space="preserve"> and towns </w:t>
      </w:r>
      <w:r>
        <w:rPr>
          <w:rFonts w:ascii="Times New Roman" w:eastAsia="Times New Roman" w:hAnsi="Times New Roman" w:cs="Times New Roman"/>
          <w:sz w:val="24"/>
          <w:szCs w:val="24"/>
        </w:rPr>
        <w:t xml:space="preserve">when developing heritage tourism is providing an accurate portrayal of </w:t>
      </w:r>
      <w:r w:rsidR="00461512">
        <w:rPr>
          <w:rFonts w:ascii="Times New Roman" w:eastAsia="Times New Roman" w:hAnsi="Times New Roman" w:cs="Times New Roman"/>
          <w:sz w:val="24"/>
          <w:szCs w:val="24"/>
        </w:rPr>
        <w:t>the communities’ h</w:t>
      </w:r>
      <w:r>
        <w:rPr>
          <w:rFonts w:ascii="Times New Roman" w:eastAsia="Times New Roman" w:hAnsi="Times New Roman" w:cs="Times New Roman"/>
          <w:sz w:val="24"/>
          <w:szCs w:val="24"/>
        </w:rPr>
        <w:t xml:space="preserve">istory. </w:t>
      </w:r>
    </w:p>
    <w:p w14:paraId="0000000B" w14:textId="16F36E74" w:rsidR="002B3225" w:rsidRDefault="007369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Nexus </w:t>
      </w:r>
      <w:r w:rsidR="003F6A10">
        <w:rPr>
          <w:rFonts w:ascii="Times New Roman" w:eastAsia="Times New Roman" w:hAnsi="Times New Roman" w:cs="Times New Roman"/>
          <w:b/>
          <w:sz w:val="24"/>
          <w:szCs w:val="24"/>
        </w:rPr>
        <w:t>Between</w:t>
      </w:r>
      <w:r>
        <w:rPr>
          <w:rFonts w:ascii="Times New Roman" w:eastAsia="Times New Roman" w:hAnsi="Times New Roman" w:cs="Times New Roman"/>
          <w:b/>
          <w:sz w:val="24"/>
          <w:szCs w:val="24"/>
        </w:rPr>
        <w:t xml:space="preserve"> Research, </w:t>
      </w:r>
      <w:r w:rsidR="003F6A10">
        <w:rPr>
          <w:rFonts w:ascii="Times New Roman" w:eastAsia="Times New Roman" w:hAnsi="Times New Roman" w:cs="Times New Roman"/>
          <w:b/>
          <w:sz w:val="24"/>
          <w:szCs w:val="24"/>
        </w:rPr>
        <w:t xml:space="preserve">Service, and </w:t>
      </w:r>
      <w:r>
        <w:rPr>
          <w:rFonts w:ascii="Times New Roman" w:eastAsia="Times New Roman" w:hAnsi="Times New Roman" w:cs="Times New Roman"/>
          <w:b/>
          <w:sz w:val="24"/>
          <w:szCs w:val="24"/>
        </w:rPr>
        <w:t>Teaching</w:t>
      </w:r>
    </w:p>
    <w:p w14:paraId="0000000C" w14:textId="29F079BB" w:rsidR="002B3225" w:rsidRDefault="007369BF">
      <w:pPr>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my career I have viewed my research,</w:t>
      </w:r>
      <w:r w:rsidR="003F6A10">
        <w:rPr>
          <w:rFonts w:ascii="Times New Roman" w:eastAsia="Times New Roman" w:hAnsi="Times New Roman" w:cs="Times New Roman"/>
          <w:sz w:val="24"/>
          <w:szCs w:val="24"/>
        </w:rPr>
        <w:t xml:space="preserve"> service,</w:t>
      </w:r>
      <w:r>
        <w:rPr>
          <w:rFonts w:ascii="Times New Roman" w:eastAsia="Times New Roman" w:hAnsi="Times New Roman" w:cs="Times New Roman"/>
          <w:sz w:val="24"/>
          <w:szCs w:val="24"/>
        </w:rPr>
        <w:t xml:space="preserve"> </w:t>
      </w:r>
      <w:r w:rsidR="003F6A10">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teaching</w:t>
      </w:r>
      <w:r w:rsidR="003F6A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activities </w:t>
      </w:r>
      <w:r w:rsidR="003F6A10">
        <w:rPr>
          <w:rFonts w:ascii="Times New Roman" w:eastAsia="Times New Roman" w:hAnsi="Times New Roman" w:cs="Times New Roman"/>
          <w:sz w:val="24"/>
          <w:szCs w:val="24"/>
        </w:rPr>
        <w:t>to be</w:t>
      </w:r>
      <w:r>
        <w:rPr>
          <w:rFonts w:ascii="Times New Roman" w:eastAsia="Times New Roman" w:hAnsi="Times New Roman" w:cs="Times New Roman"/>
          <w:sz w:val="24"/>
          <w:szCs w:val="24"/>
        </w:rPr>
        <w:t xml:space="preserve"> closely interrelated. My research trajectory allows me to work with students at all levels and teach them the fundamentals of research design, data collection, and analysis. The studies that I invest in always produce supplementary</w:t>
      </w:r>
      <w:r w:rsidR="003F6A10">
        <w:rPr>
          <w:rFonts w:ascii="Times New Roman" w:eastAsia="Times New Roman" w:hAnsi="Times New Roman" w:cs="Times New Roman"/>
          <w:sz w:val="24"/>
          <w:szCs w:val="24"/>
        </w:rPr>
        <w:t xml:space="preserve"> resources</w:t>
      </w:r>
      <w:r>
        <w:rPr>
          <w:rFonts w:ascii="Times New Roman" w:eastAsia="Times New Roman" w:hAnsi="Times New Roman" w:cs="Times New Roman"/>
          <w:sz w:val="24"/>
          <w:szCs w:val="24"/>
        </w:rPr>
        <w:t xml:space="preserve"> that I can use in the classroom to reinforce concepts and ideas. I routinely use findings from my research to inform classroom discussions and provide examples on how to complete course assignments. For example, I use my publication in </w:t>
      </w:r>
      <w:r>
        <w:rPr>
          <w:rFonts w:ascii="Times New Roman" w:eastAsia="Times New Roman" w:hAnsi="Times New Roman" w:cs="Times New Roman"/>
          <w:i/>
          <w:sz w:val="24"/>
          <w:szCs w:val="24"/>
        </w:rPr>
        <w:t>Gender Issues Journal</w:t>
      </w:r>
      <w:r>
        <w:rPr>
          <w:rFonts w:ascii="Times New Roman" w:eastAsia="Times New Roman" w:hAnsi="Times New Roman" w:cs="Times New Roman"/>
          <w:sz w:val="24"/>
          <w:szCs w:val="24"/>
        </w:rPr>
        <w:t xml:space="preserve"> on social and class status of Tulip Queen Pageant for my SOCI 219 Sex and Gender in Society course. I also use the methods section of this publication when discussing research methods in SOCI 390 Sociology Practicum. Students in my courses frequently state that using my current research is a strength in the style of my instruction. I have also created </w:t>
      </w:r>
      <w:r>
        <w:rPr>
          <w:rFonts w:ascii="Times New Roman" w:eastAsia="Times New Roman" w:hAnsi="Times New Roman" w:cs="Times New Roman"/>
          <w:sz w:val="24"/>
          <w:szCs w:val="24"/>
        </w:rPr>
        <w:lastRenderedPageBreak/>
        <w:t xml:space="preserve">assignments based on current research projects that I am working on, such as having students conduct analysis of written word and visual images </w:t>
      </w:r>
      <w:r>
        <w:rPr>
          <w:rFonts w:ascii="Times New Roman" w:eastAsia="Times New Roman" w:hAnsi="Times New Roman" w:cs="Times New Roman"/>
          <w:i/>
          <w:sz w:val="24"/>
          <w:szCs w:val="24"/>
        </w:rPr>
        <w:t>(see Teaching Statement)</w:t>
      </w:r>
      <w:r>
        <w:rPr>
          <w:rFonts w:ascii="Times New Roman" w:eastAsia="Times New Roman" w:hAnsi="Times New Roman" w:cs="Times New Roman"/>
          <w:sz w:val="24"/>
          <w:szCs w:val="24"/>
        </w:rPr>
        <w:t xml:space="preserve">. </w:t>
      </w:r>
    </w:p>
    <w:p w14:paraId="0000000D" w14:textId="32F9AC76" w:rsidR="002B3225" w:rsidRDefault="007369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my research has awarded me the opportunity to engage in service activities for the university, academy, and public. After conducting research about the Tulip Queen Pageant at Tulip Time Festival, for instance, I was invited by the host of </w:t>
      </w:r>
      <w:r>
        <w:rPr>
          <w:rFonts w:ascii="Times New Roman" w:eastAsia="Times New Roman" w:hAnsi="Times New Roman" w:cs="Times New Roman"/>
          <w:i/>
          <w:sz w:val="24"/>
          <w:szCs w:val="24"/>
        </w:rPr>
        <w:t>Untenured Tracks</w:t>
      </w:r>
      <w:r>
        <w:rPr>
          <w:rFonts w:ascii="Times New Roman" w:eastAsia="Times New Roman" w:hAnsi="Times New Roman" w:cs="Times New Roman"/>
          <w:sz w:val="24"/>
          <w:szCs w:val="24"/>
        </w:rPr>
        <w:t xml:space="preserve"> to give a talk. My next research project on Tug Fest awarded me the opportunity to be invited by faculty to give talks in their courses at University of Indianapolis (via Zoom) and at Appalachian State University (via Zoom). I have also had the opportunity to speak about my research on an episode of </w:t>
      </w:r>
      <w:r>
        <w:rPr>
          <w:rFonts w:ascii="Times New Roman" w:eastAsia="Times New Roman" w:hAnsi="Times New Roman" w:cs="Times New Roman"/>
          <w:i/>
          <w:sz w:val="24"/>
          <w:szCs w:val="24"/>
        </w:rPr>
        <w:t>Down the Research Rabbit Hole</w:t>
      </w:r>
      <w:r>
        <w:rPr>
          <w:rFonts w:ascii="Times New Roman" w:eastAsia="Times New Roman" w:hAnsi="Times New Roman" w:cs="Times New Roman"/>
          <w:sz w:val="24"/>
          <w:szCs w:val="24"/>
        </w:rPr>
        <w:t xml:space="preserve"> podcast</w:t>
      </w:r>
      <w:r w:rsidR="004847C0">
        <w:rPr>
          <w:rFonts w:ascii="Times New Roman" w:eastAsia="Times New Roman" w:hAnsi="Times New Roman" w:cs="Times New Roman"/>
          <w:sz w:val="24"/>
          <w:szCs w:val="24"/>
        </w:rPr>
        <w:t xml:space="preserve">. </w:t>
      </w:r>
    </w:p>
    <w:p w14:paraId="0000000E" w14:textId="77777777" w:rsidR="002B3225" w:rsidRDefault="007369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Impact</w:t>
      </w:r>
    </w:p>
    <w:p w14:paraId="00000011" w14:textId="2F128FCD" w:rsidR="002B3225" w:rsidRDefault="007369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situate my research primarily in areas that are naturally interdisciplinary, which draws together a diverse audience of scholars from disciplines like anthropology, community planning, environmental sciences, human geography, leisure and festival studies, public administration, rural studies, urban development, and sociology. To contribute to these scholarly conversations, I have published my research findings in diverse venues. My articles have appeared in highly respected journals in cultural studies, community planning, gender studies, leisure and festival studies, sport and recreation, and urban studies. The journals I publish in have relatively high impact factors in the discipline and have generally good rankings in their respective subfields. The journal </w:t>
      </w:r>
      <w:r>
        <w:rPr>
          <w:rFonts w:ascii="Times New Roman" w:eastAsia="Times New Roman" w:hAnsi="Times New Roman" w:cs="Times New Roman"/>
          <w:i/>
          <w:sz w:val="24"/>
          <w:szCs w:val="24"/>
        </w:rPr>
        <w:t>Gender Issues</w:t>
      </w:r>
      <w:r>
        <w:rPr>
          <w:rFonts w:ascii="Times New Roman" w:eastAsia="Times New Roman" w:hAnsi="Times New Roman" w:cs="Times New Roman"/>
          <w:sz w:val="24"/>
          <w:szCs w:val="24"/>
        </w:rPr>
        <w:t xml:space="preserve"> is ranked Q2 in gender studies and has a .32 SJR Ranking. My writing is exclusively published in journals that are ranked in the top tier and have a strong reputation, including journals like </w:t>
      </w:r>
      <w:r>
        <w:rPr>
          <w:rFonts w:ascii="Times New Roman" w:eastAsia="Times New Roman" w:hAnsi="Times New Roman" w:cs="Times New Roman"/>
          <w:i/>
          <w:sz w:val="24"/>
          <w:szCs w:val="24"/>
        </w:rPr>
        <w:t>Teaching Sociology</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Symbolic Interactions Journal</w:t>
      </w:r>
      <w:r>
        <w:rPr>
          <w:rFonts w:ascii="Times New Roman" w:eastAsia="Times New Roman" w:hAnsi="Times New Roman" w:cs="Times New Roman"/>
          <w:sz w:val="24"/>
          <w:szCs w:val="24"/>
        </w:rPr>
        <w:t xml:space="preserve">. </w:t>
      </w:r>
    </w:p>
    <w:sectPr w:rsidR="002B32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25"/>
    <w:rsid w:val="001B18AA"/>
    <w:rsid w:val="002B3225"/>
    <w:rsid w:val="002C29EF"/>
    <w:rsid w:val="00343DC1"/>
    <w:rsid w:val="003F6A10"/>
    <w:rsid w:val="00461512"/>
    <w:rsid w:val="004847C0"/>
    <w:rsid w:val="0050042B"/>
    <w:rsid w:val="00635724"/>
    <w:rsid w:val="006916AB"/>
    <w:rsid w:val="007369BF"/>
    <w:rsid w:val="00920998"/>
    <w:rsid w:val="00CA4E11"/>
    <w:rsid w:val="00CF7482"/>
    <w:rsid w:val="00F83FA6"/>
    <w:rsid w:val="00FC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9A85"/>
  <w15:docId w15:val="{EA5FB6A3-3BD9-43E1-BE69-AD77ECBE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376D42"/>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ygtDyF0npCKuRQIxKLR2Xivwxg==">AMUW2mUXrGO+vFV92nbDvqsNrNvdYloEXVPP7eDjBqSfYXSb2lI/wF9VLQ5E7z5XbQVYBF8kEz+banhHKitssthP4+lzbpFC/2PraGJSQupXr+fh4XDvSnAVfL+S6O8Wt/3zwah7ktlg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Michael O</dc:creator>
  <cp:lastModifiedBy>Michael Johnston</cp:lastModifiedBy>
  <cp:revision>3</cp:revision>
  <dcterms:created xsi:type="dcterms:W3CDTF">2022-10-05T00:56:00Z</dcterms:created>
  <dcterms:modified xsi:type="dcterms:W3CDTF">2022-10-05T00:58:00Z</dcterms:modified>
</cp:coreProperties>
</file>